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C5" w:rsidRDefault="00A562C5" w:rsidP="00A562C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B1255">
        <w:rPr>
          <w:rFonts w:ascii="Times New Roman" w:hAnsi="Times New Roman"/>
          <w:sz w:val="28"/>
          <w:szCs w:val="28"/>
        </w:rPr>
        <w:t xml:space="preserve">                          (образец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D8421F" w:rsidRPr="00D8421F" w:rsidRDefault="00D8421F" w:rsidP="00D8421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D8421F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D8421F" w:rsidRDefault="00D8421F" w:rsidP="00A562C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территориальный орган Ростехнадзора</w:t>
      </w: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A562C5" w:rsidRDefault="00A562C5" w:rsidP="00A562C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Общество с ограниченной ответственностью «Василек»</w:t>
            </w:r>
          </w:p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ООО «Василек»</w:t>
            </w:r>
          </w:p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6501111111</w:t>
            </w:r>
          </w:p>
        </w:tc>
      </w:tr>
      <w:tr w:rsidR="00EE4C59" w:rsidTr="00EE4C5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1021111111111</w:t>
            </w:r>
          </w:p>
        </w:tc>
      </w:tr>
      <w:tr w:rsidR="00EE4C59" w:rsidTr="00EE4C5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hjgvfjhsg@mail.ru</w:t>
            </w:r>
          </w:p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 xml:space="preserve">690308, Сахалинская область, г. Южно-Сахалинск, ул. </w:t>
            </w:r>
            <w:r w:rsidRPr="00993BDE">
              <w:lastRenderedPageBreak/>
              <w:t>Железнодорожная, д.405</w:t>
            </w:r>
          </w:p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>
            <w:r w:rsidRPr="00993BDE">
              <w:t>8(4242)111111</w:t>
            </w:r>
          </w:p>
        </w:tc>
      </w:tr>
      <w:tr w:rsidR="00EE4C59" w:rsidTr="00EE4C59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Default="00EE4C59" w:rsidP="00FB2D20">
            <w:r w:rsidRPr="00993BDE">
              <w:t>690308, Сахалинская область, г. Южно-Сахалинск, ул. Железнодорожная, д.405</w:t>
            </w:r>
          </w:p>
        </w:tc>
      </w:tr>
    </w:tbl>
    <w:p w:rsidR="00A562C5" w:rsidRDefault="00A562C5" w:rsidP="00A562C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A562C5" w:rsidRDefault="00A562C5" w:rsidP="00A562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Прошу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A562C5" w:rsidRDefault="00A562C5" w:rsidP="00A562C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 xml:space="preserve">Данные, объясняющие необходимость получения информации </w:t>
      </w:r>
      <w:r>
        <w:rPr>
          <w:rFonts w:ascii="Times New Roman" w:hAnsi="Times New Roman"/>
          <w:sz w:val="28"/>
          <w:szCs w:val="28"/>
        </w:rPr>
        <w:br/>
        <w:t xml:space="preserve">из государственного реестра опасных производственных объектов, </w:t>
      </w:r>
      <w:r>
        <w:rPr>
          <w:rFonts w:ascii="Times New Roman" w:hAnsi="Times New Roman"/>
          <w:sz w:val="28"/>
          <w:szCs w:val="28"/>
        </w:rPr>
        <w:br/>
        <w:t xml:space="preserve">в том числе полномочия,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A562C5" w:rsidRDefault="00A562C5" w:rsidP="00A56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62C5" w:rsidRDefault="00A562C5" w:rsidP="00A56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__________________________________________________________________.</w:t>
      </w:r>
    </w:p>
    <w:p w:rsidR="00A562C5" w:rsidRDefault="00A562C5" w:rsidP="00A562C5">
      <w:pPr>
        <w:ind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получения: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регистрирующем органе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:rsidR="00A562C5" w:rsidRDefault="00A562C5" w:rsidP="00A562C5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  ________                                      «____»________20__ г. </w:t>
      </w:r>
    </w:p>
    <w:p w:rsidR="00A562C5" w:rsidRDefault="00A562C5" w:rsidP="00A562C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A562C5" w:rsidRDefault="00A562C5" w:rsidP="00A562C5">
      <w:pPr>
        <w:tabs>
          <w:tab w:val="left" w:pos="9000"/>
        </w:tabs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C5"/>
    <w:rsid w:val="000B1255"/>
    <w:rsid w:val="00111603"/>
    <w:rsid w:val="00A562C5"/>
    <w:rsid w:val="00D8421F"/>
    <w:rsid w:val="00E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4</cp:revision>
  <dcterms:created xsi:type="dcterms:W3CDTF">2021-09-06T23:22:00Z</dcterms:created>
  <dcterms:modified xsi:type="dcterms:W3CDTF">2021-09-28T03:48:00Z</dcterms:modified>
</cp:coreProperties>
</file>